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A05A26" w:rsidRDefault="008464E1" w:rsidP="0044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A26">
        <w:rPr>
          <w:rFonts w:ascii="Times New Roman" w:eastAsia="Times New Roman" w:hAnsi="Times New Roman" w:cs="Times New Roman"/>
          <w:b/>
          <w:sz w:val="24"/>
          <w:szCs w:val="24"/>
        </w:rPr>
        <w:t>REGULAMIN KORZYSTANIA Z WODNEGO PLACU ZABAW</w:t>
      </w:r>
    </w:p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Wodny plac zabaw znajduje się na terenie </w:t>
      </w:r>
      <w:r w:rsidR="00A05A26">
        <w:rPr>
          <w:rFonts w:ascii="Times New Roman" w:eastAsia="Times New Roman" w:hAnsi="Times New Roman" w:cs="Times New Roman"/>
          <w:sz w:val="24"/>
          <w:szCs w:val="24"/>
        </w:rPr>
        <w:t xml:space="preserve">krytej pływalni </w:t>
      </w:r>
      <w:r w:rsidR="00A05A26" w:rsidRPr="00A05A26">
        <w:rPr>
          <w:rFonts w:ascii="Times New Roman" w:eastAsia="Times New Roman" w:hAnsi="Times New Roman" w:cs="Times New Roman"/>
          <w:sz w:val="24"/>
          <w:szCs w:val="24"/>
        </w:rPr>
        <w:t>MOSiR Jarosław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Wodny plac zabaw jest czynny w godzinach </w:t>
      </w:r>
      <w:r w:rsidR="00A05A26">
        <w:rPr>
          <w:rFonts w:ascii="Times New Roman" w:eastAsia="Times New Roman" w:hAnsi="Times New Roman" w:cs="Times New Roman"/>
          <w:sz w:val="24"/>
          <w:szCs w:val="24"/>
        </w:rPr>
        <w:t>od 9.00 – 20.00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4E1" w:rsidRPr="008464E1" w:rsidRDefault="008464E1" w:rsidP="004477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Korzystanie z Wodnego Placu Zabaw dozwolone jest wyłącznie dla osób umiejących pływać, powyżej 6 roku życia.</w:t>
      </w:r>
    </w:p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Dzieci do lat 10 mogą korzystać z wodnego placu zabaw wyłącznie pod opieką osób pełnoletnich.</w:t>
      </w:r>
    </w:p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 Wodnego Placu Zaba</w:t>
      </w:r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>w j</w:t>
      </w:r>
      <w:r w:rsidR="0008379F">
        <w:rPr>
          <w:rFonts w:ascii="Times New Roman" w:eastAsia="Times New Roman" w:hAnsi="Times New Roman" w:cs="Times New Roman"/>
          <w:sz w:val="24"/>
          <w:szCs w:val="24"/>
        </w:rPr>
        <w:t>ednorazowo może korzystać 15</w:t>
      </w:r>
      <w:bookmarkStart w:id="0" w:name="_GoBack"/>
      <w:bookmarkEnd w:id="0"/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osób.</w:t>
      </w:r>
    </w:p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  <w:u w:val="single" w:color="FF0000"/>
        </w:rPr>
        <w:t>Przed wejściem na plac zabaw korzystający muszą zdjąć zegarki, kluczyki, obrączki, kolczyki lub inne ostre przedmioty.</w:t>
      </w:r>
    </w:p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O wszelkich uszkodzeniach i nieprawidłowościach zamocowania, szczelności itp. natychmiast powiadomić najbliższego ratownika.</w:t>
      </w:r>
    </w:p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Na terenie Wodnego Placu Zabaw zabrania się:</w:t>
      </w:r>
    </w:p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wstępu osobom, których stan wskazuje na spożycie alkoholu, środków odurzających 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itp.,</w:t>
      </w:r>
    </w:p>
    <w:p w:rsidR="008464E1" w:rsidRPr="004477B4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skakania z innych obiektów (krawędzi basenu, słupka startow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ego itp.) na moduł lub z modułu,</w:t>
      </w:r>
    </w:p>
    <w:p w:rsidR="008464E1" w:rsidRPr="004477B4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korzystania z Wodnego Placu Zabaw w ciemności (wyłąc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zenie energii elektrycznej),</w:t>
      </w:r>
    </w:p>
    <w:p w:rsidR="008464E1" w:rsidRPr="004477B4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zabrania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 xml:space="preserve"> się przepływania pod modułami,</w:t>
      </w:r>
    </w:p>
    <w:p w:rsidR="008464E1" w:rsidRPr="004477B4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zachowania w sposób zagrażający bezpiecz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eństwu własnemu lub innych osób,</w:t>
      </w:r>
    </w:p>
    <w:p w:rsidR="008464E1" w:rsidRPr="004477B4" w:rsidRDefault="008464E1" w:rsidP="004477B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wykorzystywania modu</w:t>
      </w:r>
      <w:r w:rsidR="00D7585B" w:rsidRPr="004477B4">
        <w:rPr>
          <w:rFonts w:ascii="Times New Roman" w:eastAsia="Times New Roman" w:hAnsi="Times New Roman" w:cs="Times New Roman"/>
          <w:sz w:val="24"/>
          <w:szCs w:val="24"/>
        </w:rPr>
        <w:t>łów niezgodnie z przeznaczeniem.</w:t>
      </w:r>
    </w:p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Za szkody spowodowane przez dzieci odpowiadają rodzice lub opiekunowie.</w:t>
      </w:r>
    </w:p>
    <w:p w:rsidR="00D7585B" w:rsidRDefault="00D7585B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85B" w:rsidRPr="004477B4" w:rsidRDefault="00D7585B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r w:rsidR="004477B4" w:rsidRPr="004477B4">
        <w:rPr>
          <w:rFonts w:ascii="Times New Roman" w:eastAsia="Times New Roman" w:hAnsi="Times New Roman" w:cs="Times New Roman"/>
          <w:sz w:val="24"/>
          <w:szCs w:val="24"/>
        </w:rPr>
        <w:t>Wodnego Placu Zabaw obowiązuje ruch jednokierunkowy.</w:t>
      </w:r>
    </w:p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Osoby korzystające z wodnego placu zabaw obowiązane są do ścisłego  przestrzegania postanowień odrębnych regulaminów ob</w:t>
      </w:r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>owią</w:t>
      </w:r>
      <w:r w:rsidR="00A05A26">
        <w:rPr>
          <w:rFonts w:ascii="Times New Roman" w:eastAsia="Times New Roman" w:hAnsi="Times New Roman" w:cs="Times New Roman"/>
          <w:sz w:val="24"/>
          <w:szCs w:val="24"/>
        </w:rPr>
        <w:t>zujących na terenie krytej pływalni MOSiR Jarosław</w:t>
      </w:r>
    </w:p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Osoby naruszające porządek publiczny lub przepisy regulaminów lub/oraz nie stosujące się do poleceń ratowników mogą być usuwane z terenu </w:t>
      </w:r>
      <w:r w:rsidR="00A05A26">
        <w:rPr>
          <w:rFonts w:ascii="Times New Roman" w:eastAsia="Times New Roman" w:hAnsi="Times New Roman" w:cs="Times New Roman"/>
          <w:sz w:val="24"/>
          <w:szCs w:val="24"/>
        </w:rPr>
        <w:t>krytej pływalni</w:t>
      </w:r>
      <w:r w:rsidR="00EC11C2" w:rsidRPr="004477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>bez prawa zwrotu wcześniej uiszczonej opłaty.</w:t>
      </w:r>
    </w:p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Skargi,</w:t>
      </w:r>
      <w:r w:rsidR="00A05A26">
        <w:rPr>
          <w:rFonts w:ascii="Times New Roman" w:eastAsia="Times New Roman" w:hAnsi="Times New Roman" w:cs="Times New Roman"/>
          <w:sz w:val="24"/>
          <w:szCs w:val="24"/>
        </w:rPr>
        <w:t xml:space="preserve"> uwagi i wnioski należy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 zgłaszać kierownikowi </w:t>
      </w:r>
      <w:r w:rsidR="00A05A26">
        <w:rPr>
          <w:rFonts w:ascii="Times New Roman" w:eastAsia="Times New Roman" w:hAnsi="Times New Roman" w:cs="Times New Roman"/>
          <w:sz w:val="24"/>
          <w:szCs w:val="24"/>
        </w:rPr>
        <w:t>MOSiR</w:t>
      </w:r>
    </w:p>
    <w:p w:rsidR="008464E1" w:rsidRPr="008464E1" w:rsidRDefault="008464E1" w:rsidP="0084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4E1" w:rsidRPr="004477B4" w:rsidRDefault="008464E1" w:rsidP="004477B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7B4">
        <w:rPr>
          <w:rFonts w:ascii="Times New Roman" w:eastAsia="Times New Roman" w:hAnsi="Times New Roman" w:cs="Times New Roman"/>
          <w:sz w:val="24"/>
          <w:szCs w:val="24"/>
        </w:rPr>
        <w:t>Regulamin wchodzi w ży</w:t>
      </w:r>
      <w:r w:rsidR="00A05A26">
        <w:rPr>
          <w:rFonts w:ascii="Times New Roman" w:eastAsia="Times New Roman" w:hAnsi="Times New Roman" w:cs="Times New Roman"/>
          <w:sz w:val="24"/>
          <w:szCs w:val="24"/>
        </w:rPr>
        <w:t>cie dnia 24.08.2021</w:t>
      </w:r>
      <w:r w:rsidRPr="004477B4">
        <w:rPr>
          <w:rFonts w:ascii="Times New Roman" w:eastAsia="Times New Roman" w:hAnsi="Times New Roman" w:cs="Times New Roman"/>
          <w:sz w:val="24"/>
          <w:szCs w:val="24"/>
        </w:rPr>
        <w:t xml:space="preserve"> i obowiązuje do chwili demontażu placu zabaw.</w:t>
      </w:r>
    </w:p>
    <w:p w:rsidR="00FB5006" w:rsidRDefault="00FB5006"/>
    <w:sectPr w:rsidR="00FB5006" w:rsidSect="00FB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13F"/>
    <w:multiLevelType w:val="hybridMultilevel"/>
    <w:tmpl w:val="B630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F2858"/>
    <w:multiLevelType w:val="hybridMultilevel"/>
    <w:tmpl w:val="2A16E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046F"/>
    <w:multiLevelType w:val="hybridMultilevel"/>
    <w:tmpl w:val="3EEE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17727"/>
    <w:multiLevelType w:val="hybridMultilevel"/>
    <w:tmpl w:val="AB58E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C71CB"/>
    <w:multiLevelType w:val="hybridMultilevel"/>
    <w:tmpl w:val="74068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E33A0"/>
    <w:multiLevelType w:val="hybridMultilevel"/>
    <w:tmpl w:val="6750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464E1"/>
    <w:rsid w:val="00037B79"/>
    <w:rsid w:val="0008379F"/>
    <w:rsid w:val="0020577E"/>
    <w:rsid w:val="003A2302"/>
    <w:rsid w:val="004477B4"/>
    <w:rsid w:val="006B50D8"/>
    <w:rsid w:val="008464E1"/>
    <w:rsid w:val="00A05A26"/>
    <w:rsid w:val="00D7585B"/>
    <w:rsid w:val="00EC11C2"/>
    <w:rsid w:val="00FB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464E1"/>
  </w:style>
  <w:style w:type="paragraph" w:styleId="Akapitzlist">
    <w:name w:val="List Paragraph"/>
    <w:basedOn w:val="Normalny"/>
    <w:uiPriority w:val="34"/>
    <w:qFormat/>
    <w:rsid w:val="0044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464E1"/>
  </w:style>
  <w:style w:type="paragraph" w:styleId="Akapitzlist">
    <w:name w:val="List Paragraph"/>
    <w:basedOn w:val="Normalny"/>
    <w:uiPriority w:val="34"/>
    <w:qFormat/>
    <w:rsid w:val="0044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KlubbenRadek</dc:creator>
  <cp:lastModifiedBy>Użytkownik systemu Windows</cp:lastModifiedBy>
  <cp:revision>4</cp:revision>
  <dcterms:created xsi:type="dcterms:W3CDTF">2019-01-10T08:59:00Z</dcterms:created>
  <dcterms:modified xsi:type="dcterms:W3CDTF">2021-08-18T11:32:00Z</dcterms:modified>
</cp:coreProperties>
</file>