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E4" w:rsidRDefault="005E55E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5E55E4" w:rsidRDefault="006F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</w:p>
    <w:p w:rsidR="005E55E4" w:rsidRDefault="006F0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Załąc</w:t>
      </w:r>
      <w:r w:rsidR="004772B6">
        <w:rPr>
          <w:rFonts w:ascii="Times New Roman" w:eastAsia="Times New Roman" w:hAnsi="Times New Roman" w:cs="Times New Roman"/>
          <w:b/>
          <w:sz w:val="18"/>
        </w:rPr>
        <w:t xml:space="preserve">znik Nr 3 do Zarządzenia Nr  </w:t>
      </w:r>
      <w:r w:rsidR="00353550">
        <w:rPr>
          <w:rFonts w:ascii="Times New Roman" w:eastAsia="Times New Roman" w:hAnsi="Times New Roman" w:cs="Times New Roman"/>
          <w:b/>
          <w:sz w:val="18"/>
        </w:rPr>
        <w:t>519</w:t>
      </w:r>
      <w:r w:rsidR="004772B6">
        <w:rPr>
          <w:rFonts w:ascii="Times New Roman" w:eastAsia="Times New Roman" w:hAnsi="Times New Roman" w:cs="Times New Roman"/>
          <w:b/>
          <w:sz w:val="18"/>
        </w:rPr>
        <w:t>/2023</w:t>
      </w:r>
    </w:p>
    <w:p w:rsidR="005E55E4" w:rsidRDefault="006F0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</w:rPr>
        <w:t>Burmis</w:t>
      </w:r>
      <w:r w:rsidR="004772B6">
        <w:rPr>
          <w:rFonts w:ascii="Times New Roman" w:eastAsia="Times New Roman" w:hAnsi="Times New Roman" w:cs="Times New Roman"/>
          <w:b/>
          <w:sz w:val="18"/>
        </w:rPr>
        <w:t>trza Miasta Jarosławia z dnia 14 grudnia 2023</w:t>
      </w:r>
      <w:r>
        <w:rPr>
          <w:rFonts w:ascii="Times New Roman" w:eastAsia="Times New Roman" w:hAnsi="Times New Roman" w:cs="Times New Roman"/>
          <w:b/>
          <w:sz w:val="18"/>
        </w:rPr>
        <w:t xml:space="preserve"> r.</w:t>
      </w:r>
    </w:p>
    <w:p w:rsidR="005E55E4" w:rsidRDefault="005E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E55E4" w:rsidRDefault="005E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E55E4" w:rsidRDefault="006F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CENNIK BILETÓW WSTĘPU I USŁUG LODOWISKA</w:t>
      </w:r>
    </w:p>
    <w:p w:rsidR="005E55E4" w:rsidRDefault="006F0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MOSiR w JAROSŁAWIU</w:t>
      </w:r>
    </w:p>
    <w:p w:rsidR="005E55E4" w:rsidRDefault="005E5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80"/>
        <w:gridCol w:w="4116"/>
      </w:tblGrid>
      <w:tr w:rsidR="005E55E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Rodzaj opłaty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za 1,5 godz.</w:t>
            </w:r>
          </w:p>
        </w:tc>
      </w:tr>
      <w:tr w:rsidR="005E55E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Bilet normalny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 w:rsidP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</w:t>
            </w:r>
            <w:r w:rsidR="00551F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PLN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,-</w:t>
            </w:r>
          </w:p>
        </w:tc>
      </w:tr>
      <w:tr w:rsidR="005E55E4">
        <w:trPr>
          <w:trHeight w:val="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Bilet ulgowy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551F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PLN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,-</w:t>
            </w:r>
          </w:p>
        </w:tc>
      </w:tr>
      <w:tr w:rsidR="005E55E4">
        <w:trPr>
          <w:trHeight w:val="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Wypożyczenie łyżew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551F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PLN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,-</w:t>
            </w:r>
          </w:p>
        </w:tc>
      </w:tr>
      <w:tr w:rsidR="005E55E4">
        <w:trPr>
          <w:trHeight w:val="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Ostrzenie łyżew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551F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 PLN, </w:t>
            </w:r>
            <w:r w:rsidR="006F0983">
              <w:rPr>
                <w:rFonts w:ascii="Times New Roman" w:eastAsia="Times New Roman" w:hAnsi="Times New Roman" w:cs="Times New Roman"/>
                <w:b/>
                <w:sz w:val="20"/>
              </w:rPr>
              <w:t>- / 1 parę</w:t>
            </w:r>
          </w:p>
        </w:tc>
      </w:tr>
      <w:tr w:rsidR="005E55E4">
        <w:trPr>
          <w:trHeight w:val="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6F09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Osoby posiadający Jarosławską Kartę Dużej Rodziny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55E4" w:rsidRDefault="005E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E55E4" w:rsidRDefault="00CF7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50 %</w:t>
            </w:r>
            <w:r w:rsidR="006F0983">
              <w:rPr>
                <w:rFonts w:ascii="Times New Roman" w:eastAsia="Times New Roman" w:hAnsi="Times New Roman" w:cs="Times New Roman"/>
                <w:b/>
                <w:sz w:val="20"/>
              </w:rPr>
              <w:t>,-</w:t>
            </w:r>
            <w:bookmarkStart w:id="0" w:name="_GoBack"/>
            <w:bookmarkEnd w:id="0"/>
          </w:p>
        </w:tc>
      </w:tr>
      <w:tr w:rsidR="005B20CE">
        <w:trPr>
          <w:trHeight w:val="1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0CE" w:rsidRDefault="006C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</w:t>
            </w:r>
            <w:r w:rsidR="00FA5CFA">
              <w:rPr>
                <w:rFonts w:ascii="Times New Roman" w:eastAsia="Times New Roman" w:hAnsi="Times New Roman" w:cs="Times New Roman"/>
                <w:b/>
                <w:sz w:val="20"/>
              </w:rPr>
              <w:t>czniowie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szkół i placówek </w:t>
            </w:r>
            <w:r w:rsidR="00551F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prowadzonych na terenie Gminy Miejskiej Jarosław oraz mieszkańcy Gminy Miejskiej Jarosław do ukończenia 18 roku życia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0CE" w:rsidRDefault="005B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</w:t>
            </w:r>
            <w:r w:rsidR="00551F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PLN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 -</w:t>
            </w:r>
          </w:p>
        </w:tc>
      </w:tr>
    </w:tbl>
    <w:p w:rsidR="005E55E4" w:rsidRDefault="005E55E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vertAlign w:val="superscript"/>
        </w:rPr>
      </w:pPr>
    </w:p>
    <w:p w:rsidR="005E55E4" w:rsidRDefault="005E55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55E4" w:rsidRDefault="005E55E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</w:rPr>
      </w:pPr>
    </w:p>
    <w:p w:rsidR="005E55E4" w:rsidRDefault="006F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Wyjaśnienia:</w:t>
      </w:r>
    </w:p>
    <w:p w:rsidR="005E55E4" w:rsidRDefault="005E5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E55E4" w:rsidRDefault="006F09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Bilety ulgowe przysłu</w:t>
      </w:r>
      <w:r w:rsidR="00551F51">
        <w:rPr>
          <w:rFonts w:ascii="Times New Roman" w:eastAsia="Times New Roman" w:hAnsi="Times New Roman" w:cs="Times New Roman"/>
          <w:sz w:val="20"/>
        </w:rPr>
        <w:t xml:space="preserve">gują, </w:t>
      </w:r>
      <w:r>
        <w:rPr>
          <w:rFonts w:ascii="Times New Roman" w:eastAsia="Times New Roman" w:hAnsi="Times New Roman" w:cs="Times New Roman"/>
          <w:sz w:val="20"/>
        </w:rPr>
        <w:t>studentom do ukończenia 26 roku życia, rencistom i emerytom za okazaniem w</w:t>
      </w:r>
      <w:r w:rsidR="00551F51">
        <w:rPr>
          <w:rFonts w:ascii="Times New Roman" w:eastAsia="Times New Roman" w:hAnsi="Times New Roman" w:cs="Times New Roman"/>
          <w:sz w:val="20"/>
        </w:rPr>
        <w:t xml:space="preserve">ażnej legitymacji, </w:t>
      </w:r>
      <w:r>
        <w:rPr>
          <w:rFonts w:ascii="Times New Roman" w:eastAsia="Times New Roman" w:hAnsi="Times New Roman" w:cs="Times New Roman"/>
          <w:sz w:val="20"/>
        </w:rPr>
        <w:t>osobom niepełnosprawnym w stopniu umiarkowanym i znacznym za okazaniem ważnej legitymacji oraz osobom posiadającym „ Jarosławską Kartę Seniora”.</w:t>
      </w:r>
    </w:p>
    <w:p w:rsidR="005E55E4" w:rsidRDefault="00551F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Bilety w cenie  5</w:t>
      </w:r>
      <w:r w:rsidR="006F0983">
        <w:rPr>
          <w:rFonts w:ascii="Times New Roman" w:eastAsia="Times New Roman" w:hAnsi="Times New Roman" w:cs="Times New Roman"/>
          <w:sz w:val="20"/>
        </w:rPr>
        <w:t xml:space="preserve"> PLN przysługują zgodnie z § 5 ust. 4 uchwały Nr 706/LXII/2014 Rady Miasta Jarosławia z dnia 24 marca 2014 r. każdej z osób wchodzących w skład Dużej Rodziny, posiadających Jarosławską Kartę  Dużej Rodziny za okazaniem dokumentu potwierdzającego ich tożsamość (np. dowód osobisty, ważna  legitymacja szkolna).</w:t>
      </w:r>
    </w:p>
    <w:p w:rsidR="005E55E4" w:rsidRDefault="006F098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Wstęp wolny przysługuje dzieciom do 3-go roku życia oraz opiekunom osób niepełnosprawnych ze znacznym stopniem niepełnosp</w:t>
      </w:r>
      <w:r w:rsidR="000D1875">
        <w:rPr>
          <w:rFonts w:ascii="Times New Roman" w:eastAsia="Times New Roman" w:hAnsi="Times New Roman" w:cs="Times New Roman"/>
          <w:sz w:val="20"/>
        </w:rPr>
        <w:t xml:space="preserve">rawności i </w:t>
      </w:r>
      <w:r>
        <w:rPr>
          <w:rFonts w:ascii="Times New Roman" w:eastAsia="Times New Roman" w:hAnsi="Times New Roman" w:cs="Times New Roman"/>
          <w:sz w:val="20"/>
        </w:rPr>
        <w:t xml:space="preserve"> zorganizowan</w:t>
      </w:r>
      <w:r w:rsidR="000D1875">
        <w:rPr>
          <w:rFonts w:ascii="Times New Roman" w:eastAsia="Times New Roman" w:hAnsi="Times New Roman" w:cs="Times New Roman"/>
          <w:sz w:val="20"/>
        </w:rPr>
        <w:t>ym grupom dziecięcym i młodzieżowym przez</w:t>
      </w:r>
    </w:p>
    <w:p w:rsidR="005E55E4" w:rsidRDefault="00551F51" w:rsidP="00551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20"/>
        </w:rPr>
        <w:t>jednostki oświatowe</w:t>
      </w:r>
      <w:r w:rsidR="006F0983">
        <w:rPr>
          <w:rFonts w:ascii="Times New Roman" w:eastAsia="Times New Roman" w:hAnsi="Times New Roman" w:cs="Times New Roman"/>
          <w:sz w:val="20"/>
        </w:rPr>
        <w:t xml:space="preserve"> będące jednostkami org</w:t>
      </w:r>
      <w:r w:rsidR="000D1875">
        <w:rPr>
          <w:rFonts w:ascii="Times New Roman" w:eastAsia="Times New Roman" w:hAnsi="Times New Roman" w:cs="Times New Roman"/>
          <w:sz w:val="20"/>
        </w:rPr>
        <w:t>anizacyjnymi GMJ.</w:t>
      </w:r>
    </w:p>
    <w:sectPr w:rsidR="005E55E4" w:rsidSect="0077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38B7"/>
    <w:multiLevelType w:val="multilevel"/>
    <w:tmpl w:val="E4C02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55E4"/>
    <w:rsid w:val="000D1875"/>
    <w:rsid w:val="00283008"/>
    <w:rsid w:val="00353550"/>
    <w:rsid w:val="004772B6"/>
    <w:rsid w:val="00551F51"/>
    <w:rsid w:val="005B20CE"/>
    <w:rsid w:val="005E55E4"/>
    <w:rsid w:val="006C01A9"/>
    <w:rsid w:val="006F0983"/>
    <w:rsid w:val="00775045"/>
    <w:rsid w:val="00CF7799"/>
    <w:rsid w:val="00FA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2023-12-14T12:58:00Z</cp:lastPrinted>
  <dcterms:created xsi:type="dcterms:W3CDTF">2023-12-15T07:08:00Z</dcterms:created>
  <dcterms:modified xsi:type="dcterms:W3CDTF">2023-12-15T07:08:00Z</dcterms:modified>
</cp:coreProperties>
</file>